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17" w:rsidRPr="00702F53" w:rsidRDefault="00664317">
      <w:pPr>
        <w:rPr>
          <w:b/>
          <w:sz w:val="24"/>
          <w:szCs w:val="24"/>
        </w:rPr>
      </w:pPr>
      <w:bookmarkStart w:id="0" w:name="_GoBack"/>
      <w:r w:rsidRPr="00702F53">
        <w:rPr>
          <w:b/>
          <w:sz w:val="24"/>
          <w:szCs w:val="24"/>
        </w:rPr>
        <w:t>Ms. JD Blog Post – April 1, 2014</w:t>
      </w:r>
    </w:p>
    <w:p w:rsidR="00664317" w:rsidRPr="00702F53" w:rsidRDefault="00E63EF3">
      <w:pPr>
        <w:rPr>
          <w:sz w:val="24"/>
          <w:szCs w:val="24"/>
        </w:rPr>
      </w:pPr>
      <w:r>
        <w:rPr>
          <w:sz w:val="24"/>
          <w:szCs w:val="24"/>
        </w:rPr>
        <w:t>Rebecca</w:t>
      </w:r>
      <w:r w:rsidR="00664317" w:rsidRPr="00702F53">
        <w:rPr>
          <w:sz w:val="24"/>
          <w:szCs w:val="24"/>
        </w:rPr>
        <w:t xml:space="preserve"> Miller Gives Back to Nation’s Heroes as Equal Justice Works’ AmeriCorps Legal Fellow</w:t>
      </w:r>
    </w:p>
    <w:p w:rsidR="00664317" w:rsidRPr="00702F53" w:rsidRDefault="00664317">
      <w:pPr>
        <w:rPr>
          <w:sz w:val="24"/>
          <w:szCs w:val="24"/>
        </w:rPr>
      </w:pPr>
      <w:r w:rsidRPr="00702F53">
        <w:rPr>
          <w:sz w:val="24"/>
          <w:szCs w:val="24"/>
        </w:rPr>
        <w:t xml:space="preserve">U.S. Veterans deserve </w:t>
      </w:r>
      <w:hyperlink r:id="rId5" w:history="1">
        <w:r w:rsidRPr="00702F53">
          <w:rPr>
            <w:rStyle w:val="Hyperlink"/>
            <w:sz w:val="24"/>
            <w:szCs w:val="24"/>
          </w:rPr>
          <w:t>equal justice</w:t>
        </w:r>
      </w:hyperlink>
      <w:r w:rsidR="007E0AE1">
        <w:rPr>
          <w:sz w:val="24"/>
          <w:szCs w:val="24"/>
        </w:rPr>
        <w:t xml:space="preserve">, which is why </w:t>
      </w:r>
      <w:r w:rsidRPr="00702F53">
        <w:rPr>
          <w:sz w:val="24"/>
          <w:szCs w:val="24"/>
        </w:rPr>
        <w:t xml:space="preserve">AmeriCorps Legal Fellow, </w:t>
      </w:r>
      <w:hyperlink r:id="rId6" w:history="1">
        <w:r w:rsidRPr="00702F53">
          <w:rPr>
            <w:rStyle w:val="Hyperlink"/>
            <w:sz w:val="24"/>
            <w:szCs w:val="24"/>
          </w:rPr>
          <w:t>Becky Miller</w:t>
        </w:r>
      </w:hyperlink>
      <w:r w:rsidR="00E63EF3">
        <w:rPr>
          <w:rStyle w:val="Hyperlink"/>
          <w:sz w:val="24"/>
          <w:szCs w:val="24"/>
        </w:rPr>
        <w:t xml:space="preserve"> (’13)</w:t>
      </w:r>
      <w:r w:rsidRPr="00702F53">
        <w:rPr>
          <w:sz w:val="24"/>
          <w:szCs w:val="24"/>
        </w:rPr>
        <w:t xml:space="preserve">, is </w:t>
      </w:r>
      <w:r w:rsidR="00702F53" w:rsidRPr="00702F53">
        <w:rPr>
          <w:sz w:val="24"/>
          <w:szCs w:val="24"/>
        </w:rPr>
        <w:t xml:space="preserve">meeting the needs </w:t>
      </w:r>
      <w:r w:rsidRPr="00702F53">
        <w:rPr>
          <w:sz w:val="24"/>
          <w:szCs w:val="24"/>
        </w:rPr>
        <w:t xml:space="preserve">of our nation’s heroes </w:t>
      </w:r>
      <w:r w:rsidR="00702F53" w:rsidRPr="00702F53">
        <w:rPr>
          <w:sz w:val="24"/>
          <w:szCs w:val="24"/>
        </w:rPr>
        <w:t xml:space="preserve">at the Levitt and Quinn Family Law Center </w:t>
      </w:r>
      <w:r w:rsidRPr="00702F53">
        <w:rPr>
          <w:sz w:val="24"/>
          <w:szCs w:val="24"/>
        </w:rPr>
        <w:t>in Los Angeles, California. Learn how Becky made a difference in the life of a homeless Veteran with her special video message:</w:t>
      </w:r>
    </w:p>
    <w:p w:rsidR="00664317" w:rsidRPr="00702F53" w:rsidRDefault="00E63EF3">
      <w:pPr>
        <w:rPr>
          <w:sz w:val="24"/>
          <w:szCs w:val="24"/>
        </w:rPr>
      </w:pPr>
      <w:hyperlink r:id="rId7" w:history="1">
        <w:r w:rsidR="00664317" w:rsidRPr="00702F53">
          <w:rPr>
            <w:rStyle w:val="Hyperlink"/>
            <w:sz w:val="24"/>
            <w:szCs w:val="24"/>
          </w:rPr>
          <w:t>[Embed Video Here]</w:t>
        </w:r>
      </w:hyperlink>
    </w:p>
    <w:p w:rsidR="00664317" w:rsidRPr="00702F53" w:rsidRDefault="00664317" w:rsidP="00664317">
      <w:pPr>
        <w:rPr>
          <w:sz w:val="24"/>
          <w:szCs w:val="24"/>
        </w:rPr>
      </w:pPr>
      <w:r w:rsidRPr="00702F53">
        <w:rPr>
          <w:sz w:val="24"/>
          <w:szCs w:val="24"/>
        </w:rPr>
        <w:t xml:space="preserve">Are you a law student committed to closing the justice gap for Veterans, like Becky? Equal Justice Works is still seeking law student applicants for its </w:t>
      </w:r>
      <w:hyperlink r:id="rId8" w:history="1">
        <w:r w:rsidRPr="00702F53">
          <w:rPr>
            <w:rStyle w:val="Hyperlink"/>
            <w:sz w:val="24"/>
            <w:szCs w:val="24"/>
          </w:rPr>
          <w:t>AmeriCorps JD</w:t>
        </w:r>
      </w:hyperlink>
      <w:r w:rsidRPr="00702F53">
        <w:rPr>
          <w:sz w:val="24"/>
          <w:szCs w:val="24"/>
        </w:rPr>
        <w:t xml:space="preserve"> program.  Eligible law students who become AmeriCorps JD members can </w:t>
      </w:r>
      <w:hyperlink r:id="rId9" w:history="1">
        <w:r w:rsidRPr="00702F53">
          <w:rPr>
            <w:rStyle w:val="Hyperlink"/>
            <w:sz w:val="24"/>
            <w:szCs w:val="24"/>
          </w:rPr>
          <w:t>receive funding</w:t>
        </w:r>
      </w:hyperlink>
      <w:r w:rsidRPr="00702F53">
        <w:rPr>
          <w:sz w:val="24"/>
          <w:szCs w:val="24"/>
        </w:rPr>
        <w:t xml:space="preserve"> for their public interest work serving Veterans and military families. Don’t delay - </w:t>
      </w:r>
      <w:hyperlink r:id="rId10" w:history="1">
        <w:r w:rsidRPr="00702F53">
          <w:rPr>
            <w:rStyle w:val="Hyperlink"/>
            <w:sz w:val="24"/>
            <w:szCs w:val="24"/>
          </w:rPr>
          <w:t>apply</w:t>
        </w:r>
      </w:hyperlink>
      <w:r w:rsidRPr="00702F53">
        <w:rPr>
          <w:sz w:val="24"/>
          <w:szCs w:val="24"/>
        </w:rPr>
        <w:t xml:space="preserve"> to the AmeriCorps JD program by April 15</w:t>
      </w:r>
      <w:r w:rsidRPr="00702F53">
        <w:rPr>
          <w:sz w:val="24"/>
          <w:szCs w:val="24"/>
          <w:vertAlign w:val="superscript"/>
        </w:rPr>
        <w:t>th</w:t>
      </w:r>
      <w:r w:rsidRPr="00702F53">
        <w:rPr>
          <w:sz w:val="24"/>
          <w:szCs w:val="24"/>
        </w:rPr>
        <w:t>, 2014!</w:t>
      </w:r>
    </w:p>
    <w:bookmarkEnd w:id="0"/>
    <w:p w:rsidR="00664317" w:rsidRDefault="00664317"/>
    <w:sectPr w:rsidR="00664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17"/>
    <w:rsid w:val="00664317"/>
    <w:rsid w:val="00702F53"/>
    <w:rsid w:val="007E0AE1"/>
    <w:rsid w:val="00CA7433"/>
    <w:rsid w:val="00CB3B79"/>
    <w:rsid w:val="00E6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3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ualjusticeworks.org/americorpsj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u.be/eKGsZVNbm5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qualjusticeworks.org/node/790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pload.facebook.com/EqualJusticeWorks/photos/a.10150653613125537.686719.42551620536/10153898356440537/?type=1&amp;stream_ref=10" TargetMode="External"/><Relationship Id="rId10" Type="http://schemas.openxmlformats.org/officeDocument/2006/relationships/hyperlink" Target="http://equaljusticeworks.org/law-school/americorpsjd/appl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qualjusticeworks.org/law-school/americorpsjd/faq-applic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Bui</dc:creator>
  <cp:lastModifiedBy>Tonia Bui</cp:lastModifiedBy>
  <cp:revision>3</cp:revision>
  <dcterms:created xsi:type="dcterms:W3CDTF">2014-03-27T15:26:00Z</dcterms:created>
  <dcterms:modified xsi:type="dcterms:W3CDTF">2014-03-28T15:54:00Z</dcterms:modified>
</cp:coreProperties>
</file>